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033" w:rsidRDefault="00C57B03">
      <w:pPr>
        <w:bidi w:val="0"/>
        <w:spacing w:after="0"/>
        <w:ind w:left="105" w:right="-1239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398895" cy="859739"/>
                <wp:effectExtent l="0" t="0" r="0" b="0"/>
                <wp:docPr id="19440" name="Group 19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8895" cy="859739"/>
                          <a:chOff x="0" y="0"/>
                          <a:chExt cx="6398895" cy="859739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585460" y="0"/>
                            <a:ext cx="813435" cy="859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38" name="Picture 1943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542794" y="92787"/>
                            <a:ext cx="2276856" cy="719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3" name="Picture 8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49479"/>
                            <a:ext cx="1144270" cy="349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440" style="width:503.85pt;height:67.696pt;mso-position-horizontal-relative:char;mso-position-vertical-relative:line" coordsize="63988,8597">
                <v:shape id="Picture 7" style="position:absolute;width:8134;height:8597;left:55854;top:0;" filled="f">
                  <v:imagedata r:id="rId9"/>
                </v:shape>
                <v:shape id="Picture 19438" style="position:absolute;width:22768;height:7193;left:25427;top:927;" filled="f">
                  <v:imagedata r:id="rId10"/>
                </v:shape>
                <v:shape id="Picture 833" style="position:absolute;width:11442;height:3492;left:0;top:494;" filled="f">
                  <v:imagedata r:id="rId11"/>
                </v:shape>
              </v:group>
            </w:pict>
          </mc:Fallback>
        </mc:AlternateContent>
      </w:r>
    </w:p>
    <w:p w:rsidR="00243033" w:rsidRDefault="00C57B03">
      <w:pPr>
        <w:spacing w:after="0"/>
        <w:ind w:right="632"/>
        <w:jc w:val="center"/>
      </w:pPr>
      <w:r>
        <w:rPr>
          <w:rFonts w:ascii="David" w:eastAsia="David" w:hAnsi="David" w:cs="David"/>
          <w:b/>
          <w:bCs/>
          <w:sz w:val="32"/>
          <w:szCs w:val="32"/>
          <w:u w:val="single" w:color="000000"/>
          <w:rtl/>
        </w:rPr>
        <w:t>רשימות ספרי לימוד תשפ"</w:t>
      </w:r>
      <w:r w:rsidR="00147D78">
        <w:rPr>
          <w:rFonts w:ascii="David" w:eastAsia="David" w:hAnsi="David" w:cs="David" w:hint="cs"/>
          <w:b/>
          <w:bCs/>
          <w:sz w:val="32"/>
          <w:szCs w:val="32"/>
          <w:u w:val="single" w:color="000000"/>
          <w:rtl/>
        </w:rPr>
        <w:t>ז</w:t>
      </w:r>
      <w:r>
        <w:rPr>
          <w:rFonts w:ascii="David" w:eastAsia="David" w:hAnsi="David" w:cs="David"/>
          <w:b/>
          <w:bCs/>
          <w:sz w:val="32"/>
          <w:szCs w:val="32"/>
          <w:u w:val="single" w:color="000000"/>
          <w:rtl/>
        </w:rPr>
        <w:t xml:space="preserve">  לשכבת י'</w:t>
      </w:r>
      <w:r>
        <w:rPr>
          <w:rFonts w:ascii="David" w:eastAsia="David" w:hAnsi="David" w:cs="David"/>
          <w:sz w:val="32"/>
          <w:szCs w:val="32"/>
          <w:rtl/>
        </w:rPr>
        <w:t xml:space="preserve"> </w:t>
      </w:r>
    </w:p>
    <w:p w:rsidR="00243033" w:rsidRPr="001301E9" w:rsidRDefault="00C57B03">
      <w:pPr>
        <w:bidi w:val="0"/>
        <w:spacing w:after="0"/>
        <w:ind w:right="68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</w:t>
      </w:r>
    </w:p>
    <w:p w:rsidR="00243033" w:rsidRPr="001301E9" w:rsidRDefault="00C57B03">
      <w:pPr>
        <w:spacing w:after="0"/>
        <w:ind w:left="-2" w:hanging="10"/>
        <w:jc w:val="left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  <w:rtl/>
        </w:rPr>
        <w:t xml:space="preserve">על כל תלמידי שכבת י' לרכוש את הספרים המופיעים ברשימת מקצועות החובה. </w:t>
      </w:r>
    </w:p>
    <w:p w:rsidR="00243033" w:rsidRPr="001301E9" w:rsidRDefault="00C57B03">
      <w:pPr>
        <w:spacing w:after="0"/>
        <w:ind w:left="-2" w:hanging="10"/>
        <w:jc w:val="left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  <w:rtl/>
        </w:rPr>
        <w:t>בנוסף</w:t>
      </w:r>
      <w:r w:rsidR="005D757E">
        <w:rPr>
          <w:rFonts w:ascii="David" w:eastAsia="David" w:hAnsi="David" w:cs="David" w:hint="cs"/>
          <w:sz w:val="28"/>
          <w:szCs w:val="28"/>
          <w:rtl/>
        </w:rPr>
        <w:t>,</w:t>
      </w:r>
      <w:r w:rsidRPr="001301E9">
        <w:rPr>
          <w:rFonts w:ascii="David" w:eastAsia="David" w:hAnsi="David" w:cs="David"/>
          <w:sz w:val="28"/>
          <w:szCs w:val="28"/>
          <w:rtl/>
        </w:rPr>
        <w:t xml:space="preserve"> יש לרכוש את הספרים הייחודיים מרשימות מקצועות הבחירה . </w:t>
      </w:r>
    </w:p>
    <w:p w:rsidR="00243033" w:rsidRPr="001301E9" w:rsidRDefault="00C57B03">
      <w:pPr>
        <w:bidi w:val="0"/>
        <w:spacing w:after="11"/>
        <w:ind w:right="58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</w:t>
      </w:r>
    </w:p>
    <w:p w:rsidR="00243033" w:rsidRDefault="00C57B03">
      <w:pPr>
        <w:spacing w:after="0"/>
        <w:ind w:right="632"/>
        <w:jc w:val="center"/>
        <w:rPr>
          <w:rFonts w:ascii="David" w:eastAsia="David" w:hAnsi="David" w:cs="David"/>
          <w:sz w:val="28"/>
          <w:szCs w:val="28"/>
          <w:rtl/>
        </w:rPr>
      </w:pPr>
      <w:r w:rsidRPr="001301E9">
        <w:rPr>
          <w:rFonts w:ascii="David" w:eastAsia="David" w:hAnsi="David" w:cs="David"/>
          <w:sz w:val="28"/>
          <w:szCs w:val="28"/>
          <w:u w:val="single" w:color="000000"/>
          <w:rtl/>
        </w:rPr>
        <w:t>מקצועות החובה לכל כיתות י'</w:t>
      </w:r>
      <w:r w:rsidRPr="001301E9">
        <w:rPr>
          <w:rFonts w:ascii="David" w:eastAsia="David" w:hAnsi="David" w:cs="David"/>
          <w:sz w:val="28"/>
          <w:szCs w:val="28"/>
          <w:rtl/>
        </w:rPr>
        <w:t xml:space="preserve"> </w:t>
      </w:r>
    </w:p>
    <w:p w:rsidR="009A262B" w:rsidRPr="001301E9" w:rsidRDefault="009A262B">
      <w:pPr>
        <w:spacing w:after="0"/>
        <w:ind w:right="632"/>
        <w:jc w:val="center"/>
        <w:rPr>
          <w:rFonts w:ascii="David" w:hAnsi="David" w:cs="David"/>
          <w:sz w:val="28"/>
          <w:szCs w:val="28"/>
        </w:rPr>
      </w:pPr>
    </w:p>
    <w:p w:rsidR="00243033" w:rsidRPr="001301E9" w:rsidRDefault="00C57B03">
      <w:pPr>
        <w:bidi w:val="0"/>
        <w:spacing w:after="0"/>
        <w:ind w:left="438"/>
        <w:jc w:val="center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</w:t>
      </w:r>
    </w:p>
    <w:tbl>
      <w:tblPr>
        <w:tblStyle w:val="TableGrid"/>
        <w:tblW w:w="9497" w:type="dxa"/>
        <w:tblInd w:w="704" w:type="dxa"/>
        <w:tblCellMar>
          <w:top w:w="2" w:type="dxa"/>
          <w:left w:w="103" w:type="dxa"/>
          <w:right w:w="112" w:type="dxa"/>
        </w:tblCellMar>
        <w:tblLook w:val="04A0" w:firstRow="1" w:lastRow="0" w:firstColumn="1" w:lastColumn="0" w:noHBand="0" w:noVBand="1"/>
      </w:tblPr>
      <w:tblGrid>
        <w:gridCol w:w="656"/>
        <w:gridCol w:w="6573"/>
        <w:gridCol w:w="2268"/>
      </w:tblGrid>
      <w:tr w:rsidR="00D853C9" w:rsidRPr="001301E9" w:rsidTr="00147D78">
        <w:trPr>
          <w:trHeight w:val="391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2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ספרי  לימוד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1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המקצוע </w:t>
            </w:r>
          </w:p>
        </w:tc>
      </w:tr>
      <w:tr w:rsidR="00D853C9" w:rsidRPr="001301E9" w:rsidTr="00147D78">
        <w:trPr>
          <w:trHeight w:val="68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763A60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הלאומיות בישראל ובעמים (יובל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קוברסקי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1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היסטוריה </w:t>
            </w:r>
          </w:p>
          <w:p w:rsidR="00243033" w:rsidRPr="001301E9" w:rsidRDefault="00C57B03">
            <w:pPr>
              <w:bidi w:val="0"/>
              <w:ind w:right="88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</w:tr>
      <w:tr w:rsidR="00D853C9" w:rsidRPr="001301E9" w:rsidTr="00147D78">
        <w:trPr>
          <w:trHeight w:val="482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763A60" w:rsidP="00E87110">
            <w:pPr>
              <w:ind w:right="4023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  <w:r w:rsidRPr="001301E9">
              <w:rPr>
                <w:rFonts w:ascii="David" w:hAnsi="David" w:cs="David"/>
                <w:sz w:val="28"/>
                <w:szCs w:val="28"/>
                <w:rtl/>
              </w:rPr>
              <w:t>מתמטיקה לכיתה י (בני גורן )</w:t>
            </w:r>
          </w:p>
          <w:p w:rsidR="00763A60" w:rsidRPr="001301E9" w:rsidRDefault="00763A60" w:rsidP="00E87110">
            <w:pPr>
              <w:ind w:right="4023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hAnsi="David" w:cs="David"/>
                <w:sz w:val="28"/>
                <w:szCs w:val="28"/>
                <w:rtl/>
              </w:rPr>
              <w:t>3 ספרים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right="175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3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</w:tr>
      <w:tr w:rsidR="00D853C9" w:rsidRPr="001301E9" w:rsidTr="00147D78">
        <w:trPr>
          <w:trHeight w:val="481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763A60" w:rsidP="00E87110">
            <w:pPr>
              <w:ind w:right="2845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  <w:r w:rsidRPr="001301E9">
              <w:rPr>
                <w:rFonts w:ascii="David" w:hAnsi="David" w:cs="David"/>
                <w:sz w:val="28"/>
                <w:szCs w:val="28"/>
                <w:rtl/>
              </w:rPr>
              <w:t xml:space="preserve">מתמטיקה 4 </w:t>
            </w:r>
            <w:proofErr w:type="spellStart"/>
            <w:r w:rsidRPr="001301E9">
              <w:rPr>
                <w:rFonts w:ascii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1301E9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7723D4" w:rsidRPr="001301E9">
              <w:rPr>
                <w:rFonts w:ascii="David" w:hAnsi="David" w:cs="David"/>
                <w:sz w:val="28"/>
                <w:szCs w:val="28"/>
                <w:rtl/>
              </w:rPr>
              <w:t xml:space="preserve"> שאלון 471 יואל גבע</w:t>
            </w:r>
          </w:p>
          <w:p w:rsidR="00085071" w:rsidRPr="001301E9" w:rsidRDefault="00085071" w:rsidP="00E87110">
            <w:pPr>
              <w:ind w:right="2845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hAnsi="David" w:cs="David"/>
                <w:sz w:val="28"/>
                <w:szCs w:val="28"/>
                <w:rtl/>
              </w:rPr>
              <w:t>3 ספרים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right="177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4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 </w:t>
            </w:r>
          </w:p>
        </w:tc>
      </w:tr>
      <w:tr w:rsidR="00D853C9" w:rsidRPr="001301E9" w:rsidTr="00147D78">
        <w:trPr>
          <w:trHeight w:val="482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מתמטיקה</w:t>
            </w:r>
            <w:r w:rsidR="00E82B0A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4 ו 5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="005D757E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חלק א   שאלונים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804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-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806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צבע אדום כתום(-בני גורן</w:t>
            </w:r>
            <w:r w:rsidR="005D757E">
              <w:rPr>
                <w:rFonts w:ascii="David" w:eastAsia="David" w:hAnsi="David" w:cs="David" w:hint="cs"/>
                <w:sz w:val="28"/>
                <w:szCs w:val="28"/>
                <w:rtl/>
              </w:rPr>
              <w:t>)</w:t>
            </w:r>
          </w:p>
          <w:p w:rsidR="00610D5B" w:rsidRDefault="00610D5B" w:rsidP="00610D5B">
            <w:pPr>
              <w:bidi w:val="0"/>
              <w:ind w:right="70"/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מתמטיקה 5 </w:t>
            </w:r>
            <w:proofErr w:type="spellStart"/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יח"ל</w:t>
            </w:r>
            <w:proofErr w:type="spellEnd"/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(חלק ב</w:t>
            </w:r>
            <w:r w:rsidR="004B1B78">
              <w:rPr>
                <w:rFonts w:ascii="David" w:eastAsia="David" w:hAnsi="David" w:cs="David" w:hint="cs"/>
                <w:sz w:val="28"/>
                <w:szCs w:val="28"/>
                <w:rtl/>
              </w:rPr>
              <w:t>2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לשאלון 806 צבע אדום סגול </w:t>
            </w:r>
            <w:r w:rsidR="00D83776" w:rsidRPr="001301E9">
              <w:rPr>
                <w:rFonts w:ascii="David" w:eastAsia="David" w:hAnsi="David" w:cs="David"/>
                <w:sz w:val="28"/>
                <w:szCs w:val="28"/>
                <w:rtl/>
              </w:rPr>
              <w:t>(-בני גורן</w:t>
            </w:r>
            <w:r w:rsidR="00D83776">
              <w:rPr>
                <w:rFonts w:ascii="David" w:eastAsia="David" w:hAnsi="David" w:cs="David" w:hint="cs"/>
                <w:sz w:val="28"/>
                <w:szCs w:val="28"/>
                <w:rtl/>
              </w:rPr>
              <w:t>)</w:t>
            </w:r>
          </w:p>
          <w:p w:rsidR="00950AE1" w:rsidRDefault="00950AE1" w:rsidP="00950AE1">
            <w:pPr>
              <w:bidi w:val="0"/>
              <w:ind w:right="70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מתמטיקה 5 </w:t>
            </w:r>
            <w:proofErr w:type="spellStart"/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>יח"ל</w:t>
            </w:r>
            <w:proofErr w:type="spellEnd"/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 שאלון 35571 חלק א אפי כהן</w:t>
            </w:r>
          </w:p>
          <w:p w:rsidR="00950AE1" w:rsidRDefault="00950AE1" w:rsidP="00950AE1">
            <w:pPr>
              <w:bidi w:val="0"/>
              <w:ind w:right="70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מתמטיקה 5 </w:t>
            </w:r>
            <w:proofErr w:type="spellStart"/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>יח"ל</w:t>
            </w:r>
            <w:proofErr w:type="spellEnd"/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 שאלון 35571 חלק ב אפי כהן</w:t>
            </w:r>
          </w:p>
          <w:p w:rsidR="00243033" w:rsidRPr="001301E9" w:rsidRDefault="00E752F6" w:rsidP="00E752F6">
            <w:pPr>
              <w:bidi w:val="0"/>
              <w:ind w:right="70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קדם אנליזה</w:t>
            </w:r>
            <w:r w:rsidR="004B1B78">
              <w:rPr>
                <w:rFonts w:ascii="David" w:hAnsi="David" w:cs="David" w:hint="cs"/>
                <w:sz w:val="28"/>
                <w:szCs w:val="28"/>
                <w:rtl/>
              </w:rPr>
              <w:t xml:space="preserve"> יואל גבע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right="175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5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</w:tr>
      <w:tr w:rsidR="00D853C9" w:rsidRPr="001301E9" w:rsidTr="00147D78">
        <w:trPr>
          <w:trHeight w:val="1019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8" w:rsidRPr="001301E9" w:rsidRDefault="00C57B03" w:rsidP="004B1B78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4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ו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5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r w:rsidR="004B1B78"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שאלונים </w:t>
            </w:r>
            <w:r w:rsidR="004B1B78" w:rsidRPr="001301E9">
              <w:rPr>
                <w:rFonts w:ascii="David" w:eastAsia="David" w:hAnsi="David" w:cs="David"/>
                <w:sz w:val="28"/>
                <w:szCs w:val="28"/>
              </w:rPr>
              <w:t>804</w:t>
            </w:r>
            <w:r w:rsidR="004B1B78"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- </w:t>
            </w:r>
            <w:r w:rsidR="004B1B78" w:rsidRPr="001301E9">
              <w:rPr>
                <w:rFonts w:ascii="David" w:eastAsia="David" w:hAnsi="David" w:cs="David"/>
                <w:sz w:val="28"/>
                <w:szCs w:val="28"/>
              </w:rPr>
              <w:t>806</w:t>
            </w:r>
            <w:r w:rsidR="004B1B78"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צבע אדום כתום(-בני גורן</w:t>
            </w:r>
            <w:r w:rsidR="004B1B78">
              <w:rPr>
                <w:rFonts w:ascii="David" w:eastAsia="David" w:hAnsi="David" w:cs="David" w:hint="cs"/>
                <w:sz w:val="28"/>
                <w:szCs w:val="28"/>
                <w:rtl/>
              </w:rPr>
              <w:t>)</w:t>
            </w:r>
          </w:p>
          <w:p w:rsidR="00243033" w:rsidRPr="001301E9" w:rsidRDefault="00C57B03" w:rsidP="007723D4">
            <w:pPr>
              <w:ind w:right="1462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מתמטיקה )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5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="005D757E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חלק ב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1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לשאלון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806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צבע אדום ירוק(בני </w:t>
            </w:r>
            <w:r w:rsidR="007723D4"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גורן 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מתמטיקה )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5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( חלק ב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2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לשאלון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806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צבע אדום </w:t>
            </w:r>
            <w:r w:rsidR="007723D4" w:rsidRPr="001301E9">
              <w:rPr>
                <w:rFonts w:ascii="David" w:eastAsia="David" w:hAnsi="David" w:cs="David"/>
                <w:sz w:val="28"/>
                <w:szCs w:val="28"/>
                <w:rtl/>
              </w:rPr>
              <w:t>ס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גול</w:t>
            </w:r>
            <w:r w:rsidR="005D757E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(בני 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גורן </w:t>
            </w:r>
            <w:r w:rsidR="005D757E">
              <w:rPr>
                <w:rFonts w:ascii="David" w:eastAsia="David" w:hAnsi="David" w:cs="David" w:hint="cs"/>
                <w:sz w:val="28"/>
                <w:szCs w:val="28"/>
                <w:rtl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right="169"/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מופ"ת</w:t>
            </w:r>
            <w:proofErr w:type="spellEnd"/>
          </w:p>
          <w:p w:rsidR="00243033" w:rsidRPr="001301E9" w:rsidRDefault="00C57B03">
            <w:pPr>
              <w:bidi w:val="0"/>
              <w:ind w:left="169"/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 </w:t>
            </w:r>
          </w:p>
          <w:p w:rsidR="00243033" w:rsidRPr="001301E9" w:rsidRDefault="00C57B03">
            <w:pPr>
              <w:bidi w:val="0"/>
              <w:ind w:right="88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</w:tr>
      <w:tr w:rsidR="00D853C9" w:rsidRPr="001301E9" w:rsidTr="00147D78">
        <w:trPr>
          <w:trHeight w:val="1934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D78" w:rsidRDefault="00C57B03" w:rsidP="00147D78">
            <w:pPr>
              <w:spacing w:after="2" w:line="239" w:lineRule="auto"/>
              <w:ind w:left="1" w:right="377" w:hanging="1"/>
              <w:jc w:val="left"/>
              <w:rPr>
                <w:rFonts w:ascii="David" w:eastAsia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מילון אוקספורד אנגלי-אנגלי – עברי</w:t>
            </w:r>
            <w:r w:rsidR="001D738C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רכישה באופן עצמאי( מאושר לתלמידי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החט"ע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r w:rsidR="001D738C">
              <w:rPr>
                <w:rFonts w:ascii="David" w:eastAsia="David" w:hAnsi="David" w:cs="David" w:hint="cs"/>
                <w:sz w:val="28"/>
                <w:szCs w:val="28"/>
                <w:rtl/>
              </w:rPr>
              <w:t>)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השימוש במילונים אלקטרוניים – מומלץ  דגם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XF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_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7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 של אוקספורד – לוני כהן</w:t>
            </w:r>
          </w:p>
          <w:p w:rsidR="00243033" w:rsidRDefault="00147D78" w:rsidP="00147D78">
            <w:pPr>
              <w:spacing w:after="2" w:line="239" w:lineRule="auto"/>
              <w:ind w:left="1" w:hanging="1"/>
              <w:jc w:val="both"/>
              <w:rPr>
                <w:rFonts w:ascii="David" w:eastAsia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New high </w:t>
            </w:r>
            <w:proofErr w:type="spellStart"/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five-book+wb</w:t>
            </w:r>
            <w:proofErr w:type="spellEnd"/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 by ECB                                                                 </w:t>
            </w:r>
          </w:p>
          <w:p w:rsidR="00550376" w:rsidRPr="001301E9" w:rsidRDefault="00043013" w:rsidP="00550376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Time for </w:t>
            </w:r>
            <w:r w:rsidR="00550376" w:rsidRPr="001301E9">
              <w:rPr>
                <w:rFonts w:ascii="David" w:eastAsia="David" w:hAnsi="David" w:cs="David"/>
                <w:sz w:val="28"/>
                <w:szCs w:val="28"/>
              </w:rPr>
              <w:t xml:space="preserve">literature for </w:t>
            </w:r>
            <w:r w:rsidR="000B4FDF">
              <w:rPr>
                <w:rFonts w:ascii="David" w:eastAsia="David" w:hAnsi="David" w:cs="David"/>
                <w:sz w:val="28"/>
                <w:szCs w:val="28"/>
                <w:lang w:val="en-US"/>
              </w:rPr>
              <w:t>5</w:t>
            </w:r>
            <w:r w:rsidR="00550376" w:rsidRPr="001301E9">
              <w:rPr>
                <w:rFonts w:ascii="David" w:eastAsia="David" w:hAnsi="David" w:cs="David"/>
                <w:sz w:val="28"/>
                <w:szCs w:val="28"/>
              </w:rPr>
              <w:t xml:space="preserve"> points </w:t>
            </w: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by </w:t>
            </w:r>
            <w:proofErr w:type="spellStart"/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upp</w:t>
            </w:r>
            <w:proofErr w:type="spellEnd"/>
            <w:r w:rsidR="00550376" w:rsidRPr="001301E9">
              <w:rPr>
                <w:rFonts w:ascii="David" w:eastAsia="David" w:hAnsi="David" w:cs="David"/>
                <w:sz w:val="28"/>
                <w:szCs w:val="28"/>
              </w:rPr>
              <w:t xml:space="preserve">          </w:t>
            </w:r>
          </w:p>
          <w:p w:rsidR="00550376" w:rsidRPr="001301E9" w:rsidRDefault="004B2AD7" w:rsidP="00550376">
            <w:pPr>
              <w:rPr>
                <w:rFonts w:ascii="David" w:eastAsia="David" w:hAnsi="David" w:cs="David"/>
                <w:sz w:val="28"/>
                <w:szCs w:val="28"/>
                <w:u w:val="single" w:color="000000"/>
                <w:rtl/>
                <w:lang w:val="en-US"/>
              </w:rPr>
            </w:pPr>
            <w:r>
              <w:rPr>
                <w:rFonts w:ascii="David" w:eastAsia="David" w:hAnsi="David" w:cs="David"/>
                <w:sz w:val="28"/>
                <w:szCs w:val="28"/>
                <w:u w:val="single" w:color="000000"/>
                <w:lang w:val="en-US"/>
              </w:rPr>
              <w:t xml:space="preserve">The updated </w:t>
            </w:r>
            <w:r w:rsidR="00550376" w:rsidRPr="001301E9">
              <w:rPr>
                <w:rFonts w:ascii="David" w:eastAsia="David" w:hAnsi="David" w:cs="David"/>
                <w:sz w:val="28"/>
                <w:szCs w:val="28"/>
                <w:u w:val="single" w:color="000000"/>
              </w:rPr>
              <w:t xml:space="preserve"> perfecting </w:t>
            </w:r>
            <w:r w:rsidR="002A0766" w:rsidRPr="001301E9">
              <w:rPr>
                <w:rFonts w:ascii="David" w:eastAsia="David" w:hAnsi="David" w:cs="David"/>
                <w:sz w:val="28"/>
                <w:szCs w:val="28"/>
                <w:u w:val="single" w:color="000000"/>
              </w:rPr>
              <w:t>module E</w:t>
            </w:r>
            <w:r>
              <w:rPr>
                <w:rFonts w:ascii="David" w:eastAsia="David" w:hAnsi="David" w:cs="David"/>
                <w:sz w:val="28"/>
                <w:szCs w:val="28"/>
                <w:u w:val="single" w:color="000000"/>
                <w:lang w:val="en-US"/>
              </w:rPr>
              <w:t xml:space="preserve"> 4&amp;5</w:t>
            </w:r>
            <w:r w:rsidR="002A0766" w:rsidRPr="001301E9">
              <w:rPr>
                <w:rFonts w:ascii="David" w:eastAsia="David" w:hAnsi="David" w:cs="David"/>
                <w:sz w:val="28"/>
                <w:szCs w:val="28"/>
                <w:u w:val="single" w:color="000000"/>
              </w:rPr>
              <w:t xml:space="preserve"> by - </w:t>
            </w:r>
            <w:proofErr w:type="spellStart"/>
            <w:r w:rsidR="002A0766" w:rsidRPr="001301E9">
              <w:rPr>
                <w:rFonts w:ascii="David" w:eastAsia="David" w:hAnsi="David" w:cs="David"/>
                <w:sz w:val="28"/>
                <w:szCs w:val="28"/>
                <w:u w:val="single" w:color="000000"/>
              </w:rPr>
              <w:t>upp</w:t>
            </w:r>
            <w:proofErr w:type="spellEnd"/>
            <w:r w:rsidR="002A0766" w:rsidRPr="001301E9">
              <w:rPr>
                <w:rFonts w:ascii="David" w:eastAsia="David" w:hAnsi="David" w:cs="David"/>
                <w:sz w:val="28"/>
                <w:szCs w:val="28"/>
                <w:u w:val="single" w:color="000000"/>
                <w:rtl/>
              </w:rPr>
              <w:t xml:space="preserve"> </w:t>
            </w:r>
          </w:p>
          <w:p w:rsidR="00D044D2" w:rsidRDefault="002A0766" w:rsidP="00D853C9">
            <w:pPr>
              <w:tabs>
                <w:tab w:val="left" w:pos="545"/>
                <w:tab w:val="right" w:pos="7160"/>
              </w:tabs>
              <w:rPr>
                <w:rFonts w:ascii="David" w:eastAsia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  </w:t>
            </w:r>
          </w:p>
          <w:p w:rsidR="00147D78" w:rsidRDefault="00147D78" w:rsidP="00D853C9">
            <w:pPr>
              <w:tabs>
                <w:tab w:val="left" w:pos="545"/>
                <w:tab w:val="right" w:pos="7160"/>
              </w:tabs>
              <w:rPr>
                <w:rFonts w:ascii="David" w:eastAsia="David" w:hAnsi="David" w:cs="David"/>
                <w:sz w:val="28"/>
                <w:szCs w:val="28"/>
              </w:rPr>
            </w:pPr>
          </w:p>
          <w:p w:rsidR="00147D78" w:rsidRDefault="00147D78" w:rsidP="00D853C9">
            <w:pPr>
              <w:tabs>
                <w:tab w:val="left" w:pos="545"/>
                <w:tab w:val="right" w:pos="7160"/>
              </w:tabs>
              <w:rPr>
                <w:rFonts w:ascii="David" w:eastAsia="David" w:hAnsi="David" w:cs="David"/>
                <w:sz w:val="28"/>
                <w:szCs w:val="28"/>
              </w:rPr>
            </w:pPr>
          </w:p>
          <w:p w:rsidR="00147D78" w:rsidRPr="001301E9" w:rsidRDefault="00147D78" w:rsidP="00D853C9">
            <w:pPr>
              <w:tabs>
                <w:tab w:val="left" w:pos="545"/>
                <w:tab w:val="right" w:pos="7160"/>
              </w:tabs>
              <w:rPr>
                <w:rFonts w:ascii="David" w:eastAsia="David" w:hAnsi="David" w:cs="David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76" w:rsidRPr="001301E9" w:rsidRDefault="00C57B03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אנגלית</w:t>
            </w:r>
          </w:p>
          <w:p w:rsidR="00550376" w:rsidRPr="001301E9" w:rsidRDefault="00550376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</w:rPr>
            </w:pPr>
          </w:p>
          <w:p w:rsidR="00550376" w:rsidRPr="001301E9" w:rsidRDefault="00550376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</w:rPr>
            </w:pPr>
          </w:p>
          <w:p w:rsidR="00550376" w:rsidRPr="001301E9" w:rsidRDefault="00550376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</w:rPr>
            </w:pPr>
          </w:p>
          <w:p w:rsidR="00550376" w:rsidRPr="001301E9" w:rsidRDefault="00550376" w:rsidP="00550376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אנגלית 5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="00C57B03"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 </w:t>
            </w:r>
          </w:p>
          <w:p w:rsidR="00550376" w:rsidRPr="001301E9" w:rsidRDefault="00550376" w:rsidP="00550376">
            <w:pPr>
              <w:rPr>
                <w:rFonts w:ascii="David" w:hAnsi="David" w:cs="David"/>
                <w:sz w:val="28"/>
                <w:szCs w:val="28"/>
              </w:rPr>
            </w:pPr>
          </w:p>
          <w:p w:rsidR="00550376" w:rsidRPr="001301E9" w:rsidRDefault="00550376" w:rsidP="00550376">
            <w:pPr>
              <w:rPr>
                <w:rFonts w:ascii="David" w:hAnsi="David" w:cs="David"/>
                <w:sz w:val="28"/>
                <w:szCs w:val="28"/>
              </w:rPr>
            </w:pPr>
          </w:p>
          <w:p w:rsidR="00550376" w:rsidRPr="001301E9" w:rsidRDefault="00550376" w:rsidP="00550376">
            <w:pPr>
              <w:rPr>
                <w:rFonts w:ascii="David" w:hAnsi="David" w:cs="David"/>
                <w:sz w:val="28"/>
                <w:szCs w:val="28"/>
              </w:rPr>
            </w:pPr>
          </w:p>
          <w:p w:rsidR="00550376" w:rsidRPr="001301E9" w:rsidRDefault="00550376" w:rsidP="00F012AA">
            <w:pPr>
              <w:jc w:val="both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D853C9" w:rsidRPr="001301E9" w:rsidTr="00147D78">
        <w:trPr>
          <w:trHeight w:val="1511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D78" w:rsidRPr="001301E9" w:rsidRDefault="00147D78" w:rsidP="00147D78">
            <w:pPr>
              <w:rPr>
                <w:rFonts w:ascii="David" w:hAnsi="David" w:cs="David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Time for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literature for </w:t>
            </w: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4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points </w:t>
            </w: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by </w:t>
            </w:r>
            <w:proofErr w:type="spellStart"/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upp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         </w:t>
            </w:r>
          </w:p>
          <w:p w:rsidR="0053247E" w:rsidRPr="001301E9" w:rsidRDefault="0053247E" w:rsidP="00043013">
            <w:pPr>
              <w:spacing w:after="2" w:line="239" w:lineRule="auto"/>
              <w:ind w:left="1" w:right="38" w:hanging="1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Sprint to module </w:t>
            </w:r>
            <w:r w:rsidR="00477412"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>C by</w:t>
            </w:r>
            <w:r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 AEL    </w:t>
            </w:r>
          </w:p>
          <w:p w:rsidR="00550376" w:rsidRPr="005D757E" w:rsidRDefault="0053247E" w:rsidP="005D757E">
            <w:pPr>
              <w:bidi w:val="0"/>
              <w:spacing w:line="239" w:lineRule="auto"/>
              <w:ind w:left="-104" w:firstLine="104"/>
              <w:jc w:val="both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Perfecting your vocabulary for 4&amp;5 pts by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</w:rPr>
              <w:t>upp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76" w:rsidRPr="001301E9" w:rsidRDefault="00550376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5D757E" w:rsidRDefault="00550376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אנגלית 4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</w:p>
          <w:p w:rsidR="005D757E" w:rsidRPr="005D757E" w:rsidRDefault="005D757E" w:rsidP="005D757E">
            <w:pPr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5D757E" w:rsidRDefault="005D757E" w:rsidP="005D757E">
            <w:pPr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550376" w:rsidRPr="005D757E" w:rsidRDefault="00550376" w:rsidP="005D757E">
            <w:pPr>
              <w:tabs>
                <w:tab w:val="left" w:pos="433"/>
              </w:tabs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</w:tc>
      </w:tr>
      <w:tr w:rsidR="00D853C9" w:rsidRPr="001301E9" w:rsidTr="00147D78">
        <w:trPr>
          <w:trHeight w:val="272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7E" w:rsidRDefault="00147D78" w:rsidP="009A262B">
            <w:pPr>
              <w:tabs>
                <w:tab w:val="right" w:pos="8535"/>
              </w:tabs>
              <w:spacing w:after="2" w:line="239" w:lineRule="auto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S</w:t>
            </w:r>
            <w:r w:rsidR="00D853C9"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>teps to re</w:t>
            </w:r>
            <w:r w:rsidR="004D1582">
              <w:rPr>
                <w:rFonts w:ascii="David" w:eastAsia="David" w:hAnsi="David" w:cs="David"/>
                <w:sz w:val="28"/>
                <w:szCs w:val="28"/>
                <w:lang w:val="en-US"/>
              </w:rPr>
              <w:t>a</w:t>
            </w:r>
            <w:r w:rsidR="00D853C9"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ding for </w:t>
            </w:r>
            <w:proofErr w:type="spellStart"/>
            <w:r w:rsidR="00D853C9"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>m</w:t>
            </w:r>
            <w:r w:rsidR="00817053"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>du</w:t>
            </w:r>
            <w:r w:rsidR="00D853C9"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>le</w:t>
            </w:r>
            <w:proofErr w:type="spellEnd"/>
            <w:r w:rsidR="00817053" w:rsidRPr="001301E9"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 A</w:t>
            </w:r>
          </w:p>
          <w:p w:rsidR="005D757E" w:rsidRPr="001301E9" w:rsidRDefault="00147D78" w:rsidP="008B7F83">
            <w:pPr>
              <w:tabs>
                <w:tab w:val="right" w:pos="8535"/>
              </w:tabs>
              <w:spacing w:after="2" w:line="239" w:lineRule="auto"/>
              <w:ind w:right="377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lastRenderedPageBreak/>
              <w:t>English in context</w:t>
            </w:r>
            <w:r w:rsidR="008B7F83"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76" w:rsidRPr="001301E9" w:rsidRDefault="00550376" w:rsidP="00550376">
            <w:pPr>
              <w:jc w:val="left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  <w:lastRenderedPageBreak/>
              <w:t xml:space="preserve">אנגלית 3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  <w:t>יח"ל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  <w:t xml:space="preserve"> </w:t>
            </w:r>
          </w:p>
        </w:tc>
      </w:tr>
      <w:tr w:rsidR="00D853C9" w:rsidRPr="001301E9" w:rsidTr="00147D78">
        <w:trPr>
          <w:trHeight w:val="841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4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תנ"ך שלם ללא פירושים, קורן, מהדורת המעלות, הוצאת רכס. </w:t>
            </w:r>
          </w:p>
          <w:p w:rsidR="00243033" w:rsidRPr="001301E9" w:rsidRDefault="00B951F1">
            <w:pPr>
              <w:ind w:left="2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(</w:t>
            </w:r>
            <w:r w:rsidR="00C57B03" w:rsidRPr="001301E9">
              <w:rPr>
                <w:rFonts w:ascii="David" w:eastAsia="David" w:hAnsi="David" w:cs="David"/>
                <w:sz w:val="28"/>
                <w:szCs w:val="28"/>
                <w:rtl/>
              </w:rPr>
              <w:t>הרכישה באופן עצמאי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)</w:t>
            </w:r>
            <w:r w:rsidR="00C57B03"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  <w:p w:rsidR="00243033" w:rsidRPr="001301E9" w:rsidRDefault="00C57B03" w:rsidP="005D757E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תתכן קניה מרוכזת של ספר מתאים לתוכנית במהלך השנה.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19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תנ"ך </w:t>
            </w:r>
          </w:p>
        </w:tc>
      </w:tr>
      <w:tr w:rsidR="005D757E" w:rsidRPr="001301E9" w:rsidTr="00147D78">
        <w:trPr>
          <w:trHeight w:val="572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7E" w:rsidRDefault="005D757E">
            <w:pPr>
              <w:ind w:left="4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5D757E" w:rsidRDefault="005D757E">
            <w:pPr>
              <w:ind w:left="4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בתחילת השנה סביבה מתוקשבת</w:t>
            </w:r>
          </w:p>
          <w:p w:rsidR="005D757E" w:rsidRPr="001301E9" w:rsidRDefault="005D757E">
            <w:pPr>
              <w:ind w:left="4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7E" w:rsidRDefault="005D757E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5D757E" w:rsidRPr="001301E9" w:rsidRDefault="005D757E">
            <w:pPr>
              <w:ind w:left="19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לשון והבעה</w:t>
            </w:r>
          </w:p>
        </w:tc>
      </w:tr>
      <w:tr w:rsidR="00D853C9" w:rsidRPr="001301E9" w:rsidTr="00147D78">
        <w:trPr>
          <w:trHeight w:val="239"/>
        </w:trPr>
        <w:tc>
          <w:tcPr>
            <w:tcW w:w="6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243033" w:rsidRPr="001301E9" w:rsidRDefault="00243033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65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3033" w:rsidRPr="001301E9" w:rsidRDefault="00C57B03">
            <w:pPr>
              <w:bidi w:val="0"/>
              <w:ind w:left="1766"/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3033" w:rsidRPr="001301E9" w:rsidRDefault="00243033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:rsidR="00243033" w:rsidRPr="001301E9" w:rsidRDefault="00C57B03" w:rsidP="00B951F1">
      <w:pPr>
        <w:bidi w:val="0"/>
        <w:spacing w:after="0"/>
        <w:ind w:left="468"/>
        <w:jc w:val="center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 </w:t>
      </w:r>
      <w:r w:rsidRPr="001301E9">
        <w:rPr>
          <w:rFonts w:ascii="David" w:eastAsia="David" w:hAnsi="David" w:cs="David"/>
          <w:sz w:val="28"/>
          <w:szCs w:val="28"/>
          <w:u w:val="single" w:color="000000"/>
          <w:rtl/>
        </w:rPr>
        <w:t>מגמה עיונית</w:t>
      </w:r>
      <w:r w:rsidRPr="001301E9">
        <w:rPr>
          <w:rFonts w:ascii="David" w:eastAsia="David" w:hAnsi="David" w:cs="David"/>
          <w:sz w:val="28"/>
          <w:szCs w:val="28"/>
          <w:rtl/>
        </w:rPr>
        <w:t xml:space="preserve">  </w:t>
      </w:r>
    </w:p>
    <w:p w:rsidR="00243033" w:rsidRPr="001301E9" w:rsidRDefault="00C57B03">
      <w:pPr>
        <w:bidi w:val="0"/>
        <w:spacing w:after="0"/>
        <w:ind w:right="58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</w:t>
      </w:r>
    </w:p>
    <w:p w:rsidR="00243033" w:rsidRPr="001301E9" w:rsidRDefault="00C57B03">
      <w:pPr>
        <w:spacing w:after="0"/>
        <w:ind w:left="-2" w:hanging="10"/>
        <w:jc w:val="left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  <w:rtl/>
        </w:rPr>
        <w:t xml:space="preserve">הערה:  רכישת ספרי ערבית מומלצת לאחר השיבוץ לכיתות. </w:t>
      </w:r>
    </w:p>
    <w:p w:rsidR="00243033" w:rsidRPr="001301E9" w:rsidRDefault="00C57B03">
      <w:pPr>
        <w:bidi w:val="0"/>
        <w:spacing w:after="0"/>
        <w:ind w:right="58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</w:t>
      </w:r>
    </w:p>
    <w:tbl>
      <w:tblPr>
        <w:tblStyle w:val="TableGrid"/>
        <w:tblW w:w="10490" w:type="dxa"/>
        <w:tblInd w:w="-289" w:type="dxa"/>
        <w:tblCellMar>
          <w:top w:w="2" w:type="dxa"/>
          <w:left w:w="127" w:type="dxa"/>
          <w:right w:w="114" w:type="dxa"/>
        </w:tblCellMar>
        <w:tblLook w:val="04A0" w:firstRow="1" w:lastRow="0" w:firstColumn="1" w:lastColumn="0" w:noHBand="0" w:noVBand="1"/>
      </w:tblPr>
      <w:tblGrid>
        <w:gridCol w:w="7103"/>
        <w:gridCol w:w="3387"/>
      </w:tblGrid>
      <w:tr w:rsidR="00243033" w:rsidRPr="001301E9" w:rsidTr="009A262B">
        <w:trPr>
          <w:trHeight w:val="369"/>
        </w:trPr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ספרי  לימוד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1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המקצוע </w:t>
            </w:r>
          </w:p>
        </w:tc>
      </w:tr>
      <w:tr w:rsidR="00243033" w:rsidRPr="001301E9" w:rsidTr="009A262B">
        <w:trPr>
          <w:trHeight w:val="656"/>
        </w:trPr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9A262B" w:rsidP="009A262B">
            <w:pPr>
              <w:bidi w:val="0"/>
              <w:spacing w:after="30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(צבע תכלת) , אלון </w:t>
            </w:r>
            <w:proofErr w:type="spellStart"/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פרגמן</w:t>
            </w:r>
            <w:proofErr w:type="spellEnd"/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וריקי</w:t>
            </w:r>
            <w:r w:rsidR="00C57B03" w:rsidRPr="001301E9">
              <w:rPr>
                <w:rFonts w:ascii="David" w:eastAsia="David" w:hAnsi="David" w:cs="David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301E9">
              <w:rPr>
                <w:rFonts w:ascii="Arial" w:eastAsia="Arial" w:hAnsi="Arial" w:cs="Arial" w:hint="cs"/>
                <w:color w:val="222222"/>
                <w:sz w:val="28"/>
                <w:szCs w:val="28"/>
                <w:rtl/>
              </w:rPr>
              <w:t>أمُنِيات</w:t>
            </w:r>
            <w:proofErr w:type="spellEnd"/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</w:t>
            </w:r>
            <w:proofErr w:type="spellStart"/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אומניאת</w:t>
            </w:r>
            <w:proofErr w:type="spellEnd"/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משאלות לכיתה י'</w:t>
            </w:r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7B03"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ארברמן</w:t>
            </w:r>
            <w:proofErr w:type="spellEnd"/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1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ערבית  </w:t>
            </w:r>
          </w:p>
          <w:p w:rsidR="00243033" w:rsidRPr="001301E9" w:rsidRDefault="00243033">
            <w:pPr>
              <w:bidi w:val="0"/>
              <w:ind w:right="88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243033" w:rsidRPr="001301E9" w:rsidTr="0023347F">
        <w:trPr>
          <w:trHeight w:val="366"/>
        </w:trPr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DE36E8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חינוך תעבורתי בדרך שלך</w:t>
            </w:r>
            <w:r w:rsidR="00134F4B">
              <w:rPr>
                <w:rFonts w:ascii="David" w:hAnsi="David" w:cs="David" w:hint="cs"/>
                <w:sz w:val="28"/>
                <w:szCs w:val="28"/>
                <w:rtl/>
              </w:rPr>
              <w:t xml:space="preserve"> לילך הוצאה לאור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72123" w:rsidRDefault="00172123" w:rsidP="00172123">
            <w:pPr>
              <w:jc w:val="left"/>
              <w:rPr>
                <w:rFonts w:ascii="David" w:hAnsi="David" w:cs="David"/>
                <w:sz w:val="28"/>
                <w:szCs w:val="28"/>
                <w:rtl/>
                <w:lang w:val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val="en-US"/>
              </w:rPr>
              <w:t>חינוך תעבורתי</w:t>
            </w:r>
          </w:p>
        </w:tc>
      </w:tr>
      <w:tr w:rsidR="00243033" w:rsidRPr="001301E9" w:rsidTr="0023347F">
        <w:trPr>
          <w:trHeight w:val="241"/>
        </w:trPr>
        <w:tc>
          <w:tcPr>
            <w:tcW w:w="71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3033" w:rsidRPr="001301E9" w:rsidRDefault="00243033">
            <w:pPr>
              <w:bidi w:val="0"/>
              <w:ind w:left="1919"/>
              <w:jc w:val="center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33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3033" w:rsidRPr="001301E9" w:rsidRDefault="00243033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:rsidR="00243033" w:rsidRPr="001301E9" w:rsidRDefault="00C57B03">
      <w:pPr>
        <w:bidi w:val="0"/>
        <w:spacing w:after="0"/>
        <w:ind w:right="4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                                   </w:t>
      </w:r>
    </w:p>
    <w:p w:rsidR="00243033" w:rsidRPr="001301E9" w:rsidRDefault="00C57B03">
      <w:pPr>
        <w:spacing w:after="0"/>
        <w:jc w:val="left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  <w:rtl/>
        </w:rPr>
        <w:t xml:space="preserve"> </w:t>
      </w:r>
      <w:r w:rsidRPr="001301E9">
        <w:rPr>
          <w:rFonts w:ascii="David" w:eastAsia="David" w:hAnsi="David" w:cs="David"/>
          <w:sz w:val="28"/>
          <w:szCs w:val="28"/>
          <w:u w:val="single" w:color="000000"/>
          <w:rtl/>
        </w:rPr>
        <w:t xml:space="preserve"> כיתת  ל"ב עיוני </w:t>
      </w:r>
      <w:proofErr w:type="spellStart"/>
      <w:r w:rsidRPr="001301E9">
        <w:rPr>
          <w:rFonts w:ascii="David" w:eastAsia="David" w:hAnsi="David" w:cs="David"/>
          <w:sz w:val="28"/>
          <w:szCs w:val="28"/>
          <w:u w:val="single" w:color="000000"/>
          <w:rtl/>
        </w:rPr>
        <w:t>מב"ר</w:t>
      </w:r>
      <w:proofErr w:type="spellEnd"/>
      <w:r w:rsidRPr="001301E9">
        <w:rPr>
          <w:rFonts w:ascii="David" w:eastAsia="David" w:hAnsi="David" w:cs="David"/>
          <w:sz w:val="28"/>
          <w:szCs w:val="28"/>
          <w:rtl/>
        </w:rPr>
        <w:t xml:space="preserve"> </w:t>
      </w:r>
    </w:p>
    <w:p w:rsidR="00243033" w:rsidRPr="001301E9" w:rsidRDefault="00C57B03">
      <w:pPr>
        <w:bidi w:val="0"/>
        <w:spacing w:after="0"/>
        <w:ind w:right="58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</w:t>
      </w:r>
    </w:p>
    <w:tbl>
      <w:tblPr>
        <w:tblStyle w:val="TableGrid"/>
        <w:tblW w:w="10490" w:type="dxa"/>
        <w:tblInd w:w="-289" w:type="dxa"/>
        <w:tblCellMar>
          <w:top w:w="2" w:type="dxa"/>
          <w:left w:w="115" w:type="dxa"/>
          <w:right w:w="65" w:type="dxa"/>
        </w:tblCellMar>
        <w:tblLook w:val="04A0" w:firstRow="1" w:lastRow="0" w:firstColumn="1" w:lastColumn="0" w:noHBand="0" w:noVBand="1"/>
      </w:tblPr>
      <w:tblGrid>
        <w:gridCol w:w="142"/>
        <w:gridCol w:w="6964"/>
        <w:gridCol w:w="3384"/>
      </w:tblGrid>
      <w:tr w:rsidR="00243033" w:rsidRPr="001301E9" w:rsidTr="0023347F">
        <w:trPr>
          <w:trHeight w:val="484"/>
        </w:trPr>
        <w:tc>
          <w:tcPr>
            <w:tcW w:w="7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49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אטלס אוניברסיטאי חדש / </w:t>
            </w:r>
            <w:proofErr w:type="spellStart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ברוור</w:t>
            </w:r>
            <w:proofErr w:type="spellEnd"/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r w:rsidR="009A262B">
              <w:rPr>
                <w:rFonts w:ascii="David" w:eastAsia="David" w:hAnsi="David" w:cs="David" w:hint="cs"/>
                <w:sz w:val="28"/>
                <w:szCs w:val="28"/>
                <w:rtl/>
              </w:rPr>
              <w:t>(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>רכישה באופן עצמא</w:t>
            </w:r>
            <w:r w:rsidR="00083FDD" w:rsidRPr="001301E9">
              <w:rPr>
                <w:rFonts w:ascii="David" w:eastAsia="David" w:hAnsi="David" w:cs="David"/>
                <w:sz w:val="28"/>
                <w:szCs w:val="28"/>
                <w:rtl/>
              </w:rPr>
              <w:t>י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r w:rsidR="009A262B">
              <w:rPr>
                <w:rFonts w:ascii="David" w:eastAsia="David" w:hAnsi="David" w:cs="David" w:hint="cs"/>
                <w:sz w:val="28"/>
                <w:szCs w:val="28"/>
                <w:rtl/>
              </w:rPr>
              <w:t>)</w:t>
            </w:r>
          </w:p>
          <w:p w:rsidR="00243033" w:rsidRPr="001301E9" w:rsidRDefault="00C57B03">
            <w:pPr>
              <w:bidi w:val="0"/>
              <w:ind w:right="118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6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גיאוגרפיה   </w:t>
            </w:r>
          </w:p>
        </w:tc>
      </w:tr>
      <w:tr w:rsidR="00243033" w:rsidRPr="001301E9" w:rsidTr="0023347F">
        <w:trPr>
          <w:gridBefore w:val="1"/>
          <w:wBefore w:w="142" w:type="dxa"/>
          <w:trHeight w:val="239"/>
        </w:trPr>
        <w:tc>
          <w:tcPr>
            <w:tcW w:w="6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3033" w:rsidRPr="001301E9" w:rsidRDefault="00243033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3033" w:rsidRPr="001301E9" w:rsidRDefault="00C57B03">
            <w:pPr>
              <w:bidi w:val="0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</w:tr>
    </w:tbl>
    <w:p w:rsidR="00243033" w:rsidRPr="001301E9" w:rsidRDefault="00C57B03">
      <w:pPr>
        <w:pStyle w:val="1"/>
        <w:ind w:right="3588"/>
        <w:rPr>
          <w:b w:val="0"/>
          <w:sz w:val="28"/>
          <w:szCs w:val="28"/>
        </w:rPr>
      </w:pPr>
      <w:r w:rsidRPr="001301E9">
        <w:rPr>
          <w:b w:val="0"/>
          <w:sz w:val="28"/>
          <w:szCs w:val="28"/>
          <w:rtl/>
        </w:rPr>
        <w:t xml:space="preserve">מגמה מדעית וכיתת </w:t>
      </w:r>
      <w:proofErr w:type="spellStart"/>
      <w:r w:rsidRPr="001301E9">
        <w:rPr>
          <w:b w:val="0"/>
          <w:sz w:val="28"/>
          <w:szCs w:val="28"/>
          <w:rtl/>
        </w:rPr>
        <w:t>מופ"ת</w:t>
      </w:r>
      <w:proofErr w:type="spellEnd"/>
      <w:r w:rsidRPr="001301E9">
        <w:rPr>
          <w:b w:val="0"/>
          <w:sz w:val="28"/>
          <w:szCs w:val="28"/>
          <w:u w:val="none"/>
          <w:rtl/>
        </w:rPr>
        <w:t xml:space="preserve">   </w:t>
      </w:r>
    </w:p>
    <w:p w:rsidR="00243033" w:rsidRPr="001301E9" w:rsidRDefault="00C57B03">
      <w:pPr>
        <w:bidi w:val="0"/>
        <w:spacing w:after="0"/>
        <w:ind w:right="58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</w:t>
      </w:r>
    </w:p>
    <w:p w:rsidR="00243033" w:rsidRPr="001301E9" w:rsidRDefault="00C57B03">
      <w:pPr>
        <w:spacing w:after="0"/>
        <w:ind w:left="-2" w:hanging="10"/>
        <w:jc w:val="left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  <w:rtl/>
        </w:rPr>
        <w:t xml:space="preserve">הערה:  * תלמידות  מגמת מחול מדעית לומדות ,כימיה  </w:t>
      </w:r>
    </w:p>
    <w:p w:rsidR="00243033" w:rsidRPr="001301E9" w:rsidRDefault="00C57B03">
      <w:pPr>
        <w:bidi w:val="0"/>
        <w:spacing w:after="0"/>
        <w:ind w:right="1"/>
        <w:rPr>
          <w:rFonts w:ascii="David" w:hAnsi="David" w:cs="David"/>
          <w:sz w:val="28"/>
          <w:szCs w:val="28"/>
        </w:rPr>
      </w:pPr>
      <w:r w:rsidRPr="001301E9">
        <w:rPr>
          <w:rFonts w:ascii="David" w:eastAsia="David" w:hAnsi="David" w:cs="David"/>
          <w:sz w:val="28"/>
          <w:szCs w:val="28"/>
        </w:rPr>
        <w:t xml:space="preserve">            </w:t>
      </w:r>
    </w:p>
    <w:tbl>
      <w:tblPr>
        <w:tblStyle w:val="TableGrid"/>
        <w:tblW w:w="10490" w:type="dxa"/>
        <w:tblInd w:w="-289" w:type="dxa"/>
        <w:tblCellMar>
          <w:top w:w="2" w:type="dxa"/>
          <w:right w:w="86" w:type="dxa"/>
        </w:tblCellMar>
        <w:tblLook w:val="04A0" w:firstRow="1" w:lastRow="0" w:firstColumn="1" w:lastColumn="0" w:noHBand="0" w:noVBand="1"/>
      </w:tblPr>
      <w:tblGrid>
        <w:gridCol w:w="7332"/>
        <w:gridCol w:w="3158"/>
      </w:tblGrid>
      <w:tr w:rsidR="00243033" w:rsidRPr="001301E9" w:rsidTr="0023347F">
        <w:trPr>
          <w:trHeight w:val="286"/>
        </w:trPr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27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ספרי  לימוד 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46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המקצוע </w:t>
            </w:r>
          </w:p>
        </w:tc>
      </w:tr>
      <w:tr w:rsidR="00243033" w:rsidRPr="001301E9" w:rsidTr="0023347F">
        <w:trPr>
          <w:trHeight w:val="1003"/>
        </w:trPr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9AB" w:rsidRPr="001301E9" w:rsidRDefault="00B939AB" w:rsidP="00B939AB">
            <w:pPr>
              <w:shd w:val="clear" w:color="auto" w:fill="FFFFFF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  <w:r w:rsidRPr="001301E9">
              <w:rPr>
                <w:rFonts w:ascii="Arial" w:hAnsi="Arial" w:cs="Arial" w:hint="cs"/>
                <w:color w:val="222222"/>
                <w:sz w:val="28"/>
                <w:szCs w:val="28"/>
                <w:rtl/>
                <w:lang w:bidi="ar-SA"/>
              </w:rPr>
              <w:t>أُمنِيات</w:t>
            </w:r>
            <w:r w:rsidRPr="001301E9">
              <w:rPr>
                <w:rFonts w:ascii="David" w:hAnsi="David" w:cs="David"/>
                <w:color w:val="222222"/>
                <w:sz w:val="28"/>
                <w:szCs w:val="28"/>
                <w:rtl/>
                <w:lang w:bidi="ar-SA"/>
              </w:rPr>
              <w:t> </w:t>
            </w:r>
            <w:proofErr w:type="spellStart"/>
            <w:r w:rsidRPr="001301E9">
              <w:rPr>
                <w:rFonts w:ascii="David" w:hAnsi="David" w:cs="David"/>
                <w:color w:val="222222"/>
                <w:sz w:val="28"/>
                <w:szCs w:val="28"/>
                <w:rtl/>
              </w:rPr>
              <w:t>אומניאת</w:t>
            </w:r>
            <w:proofErr w:type="spellEnd"/>
            <w:r w:rsidRPr="001301E9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 משאלות</w:t>
            </w:r>
            <w:r w:rsidR="00081B3B">
              <w:rPr>
                <w:rFonts w:ascii="David" w:hAnsi="David" w:cs="David" w:hint="cs"/>
                <w:color w:val="222222"/>
                <w:sz w:val="28"/>
                <w:szCs w:val="28"/>
                <w:rtl/>
              </w:rPr>
              <w:t xml:space="preserve"> </w:t>
            </w:r>
            <w:r w:rsidRPr="001301E9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לכיתה י', (צבע תכלת) אלון </w:t>
            </w:r>
            <w:proofErr w:type="spellStart"/>
            <w:r w:rsidRPr="001301E9">
              <w:rPr>
                <w:rFonts w:ascii="David" w:hAnsi="David" w:cs="David"/>
                <w:color w:val="222222"/>
                <w:sz w:val="28"/>
                <w:szCs w:val="28"/>
                <w:rtl/>
              </w:rPr>
              <w:t>פרגמן</w:t>
            </w:r>
            <w:proofErr w:type="spellEnd"/>
            <w:r w:rsidRPr="001301E9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 וריקי </w:t>
            </w:r>
            <w:proofErr w:type="spellStart"/>
            <w:r w:rsidRPr="001301E9">
              <w:rPr>
                <w:rFonts w:ascii="David" w:hAnsi="David" w:cs="David"/>
                <w:color w:val="222222"/>
                <w:sz w:val="28"/>
                <w:szCs w:val="28"/>
                <w:rtl/>
              </w:rPr>
              <w:t>ארברמן</w:t>
            </w:r>
            <w:proofErr w:type="spellEnd"/>
          </w:p>
          <w:p w:rsidR="00243033" w:rsidRPr="001301E9" w:rsidRDefault="00C57B03">
            <w:pPr>
              <w:ind w:left="26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מילון ערבי עברי – </w:t>
            </w:r>
            <w:r w:rsidR="009A262B">
              <w:rPr>
                <w:rFonts w:ascii="David" w:eastAsia="David" w:hAnsi="David" w:cs="David" w:hint="cs"/>
                <w:color w:val="222222"/>
                <w:sz w:val="28"/>
                <w:szCs w:val="28"/>
                <w:rtl/>
              </w:rPr>
              <w:t>(</w:t>
            </w:r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רכישה באופן עצמאי</w:t>
            </w:r>
            <w:r w:rsidR="009A262B">
              <w:rPr>
                <w:rFonts w:ascii="David" w:eastAsia="David" w:hAnsi="David" w:cs="David" w:hint="cs"/>
                <w:color w:val="222222"/>
                <w:sz w:val="28"/>
                <w:szCs w:val="28"/>
                <w:rtl/>
              </w:rPr>
              <w:t>)</w:t>
            </w:r>
            <w:r w:rsidR="00B939AB"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 </w:t>
            </w:r>
            <w:r w:rsidRPr="001301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אברהם שרוני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  <w:p w:rsidR="00243033" w:rsidRPr="001301E9" w:rsidRDefault="00C57B03" w:rsidP="00F85562">
            <w:pPr>
              <w:ind w:right="1937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ספר הלימוד יירכש בקנייה מרוכזת בתחילת שנה"ל                                     . 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45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ערבית </w:t>
            </w:r>
          </w:p>
        </w:tc>
      </w:tr>
      <w:tr w:rsidR="00243033" w:rsidRPr="001301E9" w:rsidTr="0023347F">
        <w:trPr>
          <w:trHeight w:val="482"/>
        </w:trPr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2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בתחילת השנה רכישת סביבה מתוקשבת 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47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ביולוגיה </w:t>
            </w:r>
          </w:p>
        </w:tc>
      </w:tr>
      <w:tr w:rsidR="00243033" w:rsidRPr="001301E9" w:rsidTr="0023347F">
        <w:trPr>
          <w:trHeight w:val="482"/>
        </w:trPr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right="300"/>
              <w:jc w:val="both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יסודות מדעי המחשב </w:t>
            </w:r>
            <w:r w:rsidR="00BA657E"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בשפת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c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#  חלק א'  </w:t>
            </w:r>
            <w:r w:rsidR="00BA657E" w:rsidRPr="001301E9">
              <w:rPr>
                <w:rFonts w:ascii="David" w:eastAsia="David" w:hAnsi="David" w:cs="David"/>
                <w:sz w:val="28"/>
                <w:szCs w:val="28"/>
                <w:rtl/>
              </w:rPr>
              <w:t>-משולב עצמים (צבע חרדל)הוצאת מבט לחלונות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 w:rsidP="00BA657E">
            <w:pPr>
              <w:ind w:right="514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מדעי המחשב </w:t>
            </w:r>
          </w:p>
          <w:p w:rsidR="00243033" w:rsidRPr="001301E9" w:rsidRDefault="00C57B03">
            <w:pPr>
              <w:bidi w:val="0"/>
              <w:ind w:right="115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</w:tr>
      <w:tr w:rsidR="00243033" w:rsidRPr="001301E9" w:rsidTr="0023347F">
        <w:trPr>
          <w:trHeight w:val="245"/>
        </w:trPr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2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מכניקה ניוטונית – כרך א'  / עדי רוזן מהדורה מתוקנת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>2010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46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פיזיקה  </w:t>
            </w:r>
          </w:p>
        </w:tc>
      </w:tr>
      <w:tr w:rsidR="00243033" w:rsidRPr="001301E9" w:rsidTr="0023347F">
        <w:trPr>
          <w:trHeight w:val="484"/>
        </w:trPr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 w:rsidP="00BA657E">
            <w:pPr>
              <w:ind w:left="27"/>
              <w:jc w:val="left"/>
              <w:rPr>
                <w:rFonts w:ascii="David" w:hAnsi="David" w:cs="David"/>
                <w:sz w:val="28"/>
                <w:szCs w:val="28"/>
                <w:lang w:val="en-US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בתחילת השנה </w:t>
            </w:r>
            <w:r w:rsidR="002F3968" w:rsidRPr="001301E9">
              <w:rPr>
                <w:rFonts w:ascii="David" w:eastAsia="David" w:hAnsi="David" w:cs="David"/>
                <w:sz w:val="28"/>
                <w:szCs w:val="28"/>
                <w:rtl/>
              </w:rPr>
              <w:t>חוברת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33" w:rsidRPr="001301E9" w:rsidRDefault="00C57B03">
            <w:pPr>
              <w:ind w:left="46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כימיה </w:t>
            </w:r>
          </w:p>
          <w:p w:rsidR="00243033" w:rsidRPr="001301E9" w:rsidRDefault="00C57B03">
            <w:pPr>
              <w:bidi w:val="0"/>
              <w:ind w:right="115"/>
              <w:rPr>
                <w:rFonts w:ascii="David" w:hAnsi="David" w:cs="David"/>
                <w:sz w:val="28"/>
                <w:szCs w:val="28"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</w:tc>
      </w:tr>
      <w:tr w:rsidR="00271E2B" w:rsidRPr="001301E9" w:rsidTr="0023347F">
        <w:trPr>
          <w:trHeight w:val="484"/>
        </w:trPr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Default="00271E2B" w:rsidP="00271E2B">
            <w:pPr>
              <w:spacing w:line="237" w:lineRule="auto"/>
              <w:ind w:left="1" w:right="465" w:hanging="1"/>
              <w:jc w:val="left"/>
              <w:rPr>
                <w:rFonts w:ascii="David" w:eastAsia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/>
                <w:sz w:val="28"/>
                <w:szCs w:val="28"/>
                <w:rtl/>
              </w:rPr>
              <w:t xml:space="preserve">יסודות מדעי המחשב </w:t>
            </w:r>
            <w:r>
              <w:rPr>
                <w:rFonts w:ascii="David" w:eastAsia="David" w:hAnsi="David" w:cs="David"/>
                <w:sz w:val="28"/>
                <w:szCs w:val="28"/>
              </w:rPr>
              <w:t>1</w:t>
            </w:r>
            <w:r>
              <w:rPr>
                <w:rFonts w:ascii="David" w:eastAsia="David" w:hAnsi="David" w:cs="David"/>
                <w:sz w:val="28"/>
                <w:szCs w:val="28"/>
                <w:rtl/>
              </w:rPr>
              <w:t xml:space="preserve"> בשפת </w:t>
            </w:r>
            <w:r>
              <w:rPr>
                <w:rFonts w:ascii="David" w:eastAsia="David" w:hAnsi="David" w:cs="David"/>
                <w:sz w:val="28"/>
                <w:szCs w:val="28"/>
              </w:rPr>
              <w:t>c</w:t>
            </w:r>
            <w:r>
              <w:rPr>
                <w:rFonts w:ascii="David" w:eastAsia="David" w:hAnsi="David" w:cs="David"/>
                <w:sz w:val="28"/>
                <w:szCs w:val="28"/>
                <w:rtl/>
              </w:rPr>
              <w:t>#  חלק א' (צבע חרדל) מבט לחלונות</w:t>
            </w:r>
          </w:p>
          <w:p w:rsidR="00271E2B" w:rsidRDefault="00271E2B" w:rsidP="00271E2B">
            <w:pPr>
              <w:spacing w:line="237" w:lineRule="auto"/>
              <w:ind w:left="1" w:right="465" w:hanging="1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/>
                <w:sz w:val="28"/>
                <w:szCs w:val="28"/>
                <w:rtl/>
              </w:rPr>
              <w:t>+ חלק ב  משולב עצמים (צבע אדום)   הוצאת מבט לחלונות.</w:t>
            </w:r>
          </w:p>
          <w:p w:rsidR="00271E2B" w:rsidRPr="00271E2B" w:rsidRDefault="00271E2B" w:rsidP="00271E2B">
            <w:pPr>
              <w:spacing w:line="239" w:lineRule="auto"/>
              <w:ind w:left="1" w:right="465" w:hanging="1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Default="00271E2B" w:rsidP="00271E2B">
            <w:pPr>
              <w:ind w:right="1335"/>
              <w:jc w:val="center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הנדסת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ת</w:t>
            </w: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וכנה </w:t>
            </w:r>
          </w:p>
          <w:p w:rsidR="00271E2B" w:rsidRPr="001301E9" w:rsidRDefault="00271E2B" w:rsidP="00271E2B">
            <w:pPr>
              <w:ind w:left="46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1301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הערה: </w:t>
            </w:r>
            <w:r w:rsidRPr="009A262B">
              <w:rPr>
                <w:rFonts w:ascii="David" w:eastAsia="David" w:hAnsi="David" w:cs="David"/>
                <w:sz w:val="28"/>
                <w:szCs w:val="28"/>
                <w:rtl/>
              </w:rPr>
              <w:t>*תלמידי הנדסת תוכנה לא ילמדו כימיה</w:t>
            </w:r>
          </w:p>
        </w:tc>
      </w:tr>
    </w:tbl>
    <w:p w:rsidR="00243033" w:rsidRPr="001301E9" w:rsidRDefault="00243033">
      <w:pPr>
        <w:spacing w:after="0"/>
        <w:ind w:left="-2" w:hanging="10"/>
        <w:jc w:val="left"/>
        <w:rPr>
          <w:rFonts w:ascii="David" w:hAnsi="David" w:cs="David"/>
          <w:sz w:val="28"/>
          <w:szCs w:val="28"/>
        </w:rPr>
      </w:pPr>
    </w:p>
    <w:sectPr w:rsidR="00243033" w:rsidRPr="001301E9" w:rsidSect="006A7F9D">
      <w:pgSz w:w="11906" w:h="16838"/>
      <w:pgMar w:top="851" w:right="1795" w:bottom="2664" w:left="1169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741" w:rsidRDefault="00AC3741" w:rsidP="00C70C43">
      <w:pPr>
        <w:spacing w:after="0" w:line="240" w:lineRule="auto"/>
      </w:pPr>
      <w:r>
        <w:separator/>
      </w:r>
    </w:p>
  </w:endnote>
  <w:endnote w:type="continuationSeparator" w:id="0">
    <w:p w:rsidR="00AC3741" w:rsidRDefault="00AC3741" w:rsidP="00C70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741" w:rsidRDefault="00AC3741" w:rsidP="00C70C43">
      <w:pPr>
        <w:spacing w:after="0" w:line="240" w:lineRule="auto"/>
      </w:pPr>
      <w:r>
        <w:separator/>
      </w:r>
    </w:p>
  </w:footnote>
  <w:footnote w:type="continuationSeparator" w:id="0">
    <w:p w:rsidR="00AC3741" w:rsidRDefault="00AC3741" w:rsidP="00C70C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33"/>
    <w:rsid w:val="00043013"/>
    <w:rsid w:val="00081B3B"/>
    <w:rsid w:val="00083FDD"/>
    <w:rsid w:val="00085071"/>
    <w:rsid w:val="000B4FDF"/>
    <w:rsid w:val="000B6375"/>
    <w:rsid w:val="000F2FFC"/>
    <w:rsid w:val="0012118F"/>
    <w:rsid w:val="001301E9"/>
    <w:rsid w:val="00134F4B"/>
    <w:rsid w:val="001362CE"/>
    <w:rsid w:val="00147D78"/>
    <w:rsid w:val="00170CFA"/>
    <w:rsid w:val="00172123"/>
    <w:rsid w:val="00183B8E"/>
    <w:rsid w:val="001D738C"/>
    <w:rsid w:val="00202118"/>
    <w:rsid w:val="0023347F"/>
    <w:rsid w:val="00243033"/>
    <w:rsid w:val="0026034B"/>
    <w:rsid w:val="00271E2B"/>
    <w:rsid w:val="002A0766"/>
    <w:rsid w:val="002F3968"/>
    <w:rsid w:val="00310799"/>
    <w:rsid w:val="00360A6E"/>
    <w:rsid w:val="003843CB"/>
    <w:rsid w:val="004025BC"/>
    <w:rsid w:val="00412742"/>
    <w:rsid w:val="00421FFE"/>
    <w:rsid w:val="00443436"/>
    <w:rsid w:val="00456F27"/>
    <w:rsid w:val="00457AE0"/>
    <w:rsid w:val="00477412"/>
    <w:rsid w:val="004962E0"/>
    <w:rsid w:val="0049759D"/>
    <w:rsid w:val="004B1B78"/>
    <w:rsid w:val="004B2AD7"/>
    <w:rsid w:val="004D1582"/>
    <w:rsid w:val="004D323C"/>
    <w:rsid w:val="0053247E"/>
    <w:rsid w:val="00533B3E"/>
    <w:rsid w:val="00550376"/>
    <w:rsid w:val="00564AF9"/>
    <w:rsid w:val="005759C2"/>
    <w:rsid w:val="005A4A4C"/>
    <w:rsid w:val="005D757E"/>
    <w:rsid w:val="00610D5B"/>
    <w:rsid w:val="006A7F9D"/>
    <w:rsid w:val="00763A60"/>
    <w:rsid w:val="007723D4"/>
    <w:rsid w:val="007A51E9"/>
    <w:rsid w:val="007C288B"/>
    <w:rsid w:val="007D67F0"/>
    <w:rsid w:val="007E37AE"/>
    <w:rsid w:val="007E39AA"/>
    <w:rsid w:val="00817053"/>
    <w:rsid w:val="00887627"/>
    <w:rsid w:val="008A120B"/>
    <w:rsid w:val="008B3CFB"/>
    <w:rsid w:val="008B7F83"/>
    <w:rsid w:val="008E43E7"/>
    <w:rsid w:val="0094586F"/>
    <w:rsid w:val="00950AE1"/>
    <w:rsid w:val="00964A06"/>
    <w:rsid w:val="00966021"/>
    <w:rsid w:val="009A1FCC"/>
    <w:rsid w:val="009A262B"/>
    <w:rsid w:val="009E490E"/>
    <w:rsid w:val="00A379E3"/>
    <w:rsid w:val="00A40636"/>
    <w:rsid w:val="00AA61BF"/>
    <w:rsid w:val="00AC2B90"/>
    <w:rsid w:val="00AC3741"/>
    <w:rsid w:val="00B76B08"/>
    <w:rsid w:val="00B939AB"/>
    <w:rsid w:val="00B951F1"/>
    <w:rsid w:val="00BA3E11"/>
    <w:rsid w:val="00BA657E"/>
    <w:rsid w:val="00BE784C"/>
    <w:rsid w:val="00C57B03"/>
    <w:rsid w:val="00C70C43"/>
    <w:rsid w:val="00C92705"/>
    <w:rsid w:val="00D044D2"/>
    <w:rsid w:val="00D3737A"/>
    <w:rsid w:val="00D55656"/>
    <w:rsid w:val="00D83776"/>
    <w:rsid w:val="00D853C9"/>
    <w:rsid w:val="00DE36E8"/>
    <w:rsid w:val="00E04640"/>
    <w:rsid w:val="00E3030B"/>
    <w:rsid w:val="00E45FBF"/>
    <w:rsid w:val="00E73F19"/>
    <w:rsid w:val="00E752F6"/>
    <w:rsid w:val="00E77F46"/>
    <w:rsid w:val="00E82B0A"/>
    <w:rsid w:val="00E85E8B"/>
    <w:rsid w:val="00E87110"/>
    <w:rsid w:val="00EB0042"/>
    <w:rsid w:val="00EC30D0"/>
    <w:rsid w:val="00EC33ED"/>
    <w:rsid w:val="00F012AA"/>
    <w:rsid w:val="00F85562"/>
    <w:rsid w:val="00FB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573031-9812-405C-A04E-BD24198D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L" w:eastAsia="en-IL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bidi/>
      <w:spacing w:after="0"/>
      <w:ind w:left="10" w:hanging="10"/>
      <w:jc w:val="right"/>
      <w:outlineLvl w:val="0"/>
    </w:pPr>
    <w:rPr>
      <w:rFonts w:ascii="David" w:eastAsia="David" w:hAnsi="David" w:cs="David"/>
      <w:b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rPr>
      <w:rFonts w:ascii="David" w:eastAsia="David" w:hAnsi="David" w:cs="David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70C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70C43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C70C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70C4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.jp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AMIT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Administrator</cp:lastModifiedBy>
  <cp:revision>10</cp:revision>
  <cp:lastPrinted>2024-06-25T06:19:00Z</cp:lastPrinted>
  <dcterms:created xsi:type="dcterms:W3CDTF">2026-06-15T03:59:00Z</dcterms:created>
  <dcterms:modified xsi:type="dcterms:W3CDTF">2026-07-14T08:38:00Z</dcterms:modified>
</cp:coreProperties>
</file>